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FAF311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94BFC" w:rsidRPr="00DE10B2">
        <w:rPr>
          <w:rFonts w:cs="Arial"/>
          <w:b/>
          <w:bCs/>
          <w:sz w:val="22"/>
          <w:szCs w:val="22"/>
        </w:rPr>
        <w:t xml:space="preserve">Výsadba </w:t>
      </w:r>
      <w:r w:rsidR="00B64787">
        <w:rPr>
          <w:rFonts w:cs="Arial"/>
          <w:b/>
          <w:bCs/>
          <w:sz w:val="22"/>
          <w:szCs w:val="22"/>
        </w:rPr>
        <w:t>zeleně</w:t>
      </w:r>
      <w:r w:rsidR="00A94BFC" w:rsidRPr="00DE10B2">
        <w:rPr>
          <w:rFonts w:cs="Arial"/>
          <w:b/>
          <w:bCs/>
          <w:sz w:val="22"/>
          <w:szCs w:val="22"/>
        </w:rPr>
        <w:t xml:space="preserve"> v k. </w:t>
      </w:r>
      <w:proofErr w:type="spellStart"/>
      <w:r w:rsidR="00A94BFC" w:rsidRPr="00DE10B2">
        <w:rPr>
          <w:rFonts w:cs="Arial"/>
          <w:b/>
          <w:bCs/>
          <w:sz w:val="22"/>
          <w:szCs w:val="22"/>
        </w:rPr>
        <w:t>ú.</w:t>
      </w:r>
      <w:proofErr w:type="spellEnd"/>
      <w:r w:rsidR="00A94BFC" w:rsidRPr="00DE10B2">
        <w:rPr>
          <w:rFonts w:cs="Arial"/>
          <w:b/>
          <w:bCs/>
          <w:sz w:val="22"/>
          <w:szCs w:val="22"/>
        </w:rPr>
        <w:t xml:space="preserve"> </w:t>
      </w:r>
      <w:r w:rsidR="00B64787">
        <w:rPr>
          <w:rFonts w:cs="Arial"/>
          <w:b/>
          <w:bCs/>
          <w:sz w:val="22"/>
          <w:szCs w:val="22"/>
        </w:rPr>
        <w:t>Velké Němčic</w:t>
      </w:r>
      <w:r w:rsidR="009A4FB9">
        <w:rPr>
          <w:rFonts w:cs="Arial"/>
          <w:b/>
          <w:bCs/>
          <w:sz w:val="22"/>
          <w:szCs w:val="22"/>
        </w:rPr>
        <w:t>e</w:t>
      </w:r>
    </w:p>
    <w:p w14:paraId="0FE4EAFF" w14:textId="30465293" w:rsidR="006C4D31" w:rsidRPr="00996398" w:rsidRDefault="006C4D31" w:rsidP="00A94BFC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A94BFC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27B8794D" w:rsidR="00061BEC" w:rsidRDefault="00061BEC" w:rsidP="007A0155">
      <w:pPr>
        <w:rPr>
          <w:i/>
          <w:sz w:val="22"/>
          <w:szCs w:val="22"/>
          <w:highlight w:val="yellow"/>
        </w:rPr>
      </w:pPr>
    </w:p>
    <w:p w14:paraId="6B124E65" w14:textId="38566736" w:rsidR="00684F28" w:rsidRDefault="00684F28" w:rsidP="007A0155">
      <w:pPr>
        <w:rPr>
          <w:i/>
          <w:sz w:val="22"/>
          <w:szCs w:val="22"/>
          <w:highlight w:val="yellow"/>
        </w:rPr>
      </w:pPr>
    </w:p>
    <w:p w14:paraId="65C25975" w14:textId="6BEECB59" w:rsidR="00684F28" w:rsidRDefault="00684F28" w:rsidP="007A0155">
      <w:pPr>
        <w:rPr>
          <w:i/>
          <w:sz w:val="22"/>
          <w:szCs w:val="22"/>
          <w:highlight w:val="yellow"/>
        </w:rPr>
      </w:pPr>
    </w:p>
    <w:p w14:paraId="42FBFA1C" w14:textId="77777777" w:rsidR="00684F28" w:rsidRPr="00996398" w:rsidRDefault="00684F28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A94BFC" w:rsidRDefault="009C039E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2B43DED" w14:textId="77777777" w:rsidR="00684F28" w:rsidRDefault="00684F28" w:rsidP="007A0155">
      <w:pPr>
        <w:rPr>
          <w:sz w:val="22"/>
          <w:szCs w:val="22"/>
        </w:rPr>
      </w:pPr>
    </w:p>
    <w:p w14:paraId="44B4E9A4" w14:textId="73D021F9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A94BFC" w:rsidRDefault="0089740B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5A353BDD" w14:textId="39FD04B6" w:rsidR="00085386" w:rsidRPr="00085386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Výkon zeměměřických činností</w:t>
      </w:r>
    </w:p>
    <w:p w14:paraId="202FA99C" w14:textId="06B9F26D" w:rsidR="003D1CCC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Poskytování služeb pro zemědělství, zahradnictví, rybníkářství, lesnictví a myslivost</w:t>
      </w:r>
    </w:p>
    <w:p w14:paraId="79D6A293" w14:textId="77777777" w:rsidR="00085386" w:rsidRPr="00996398" w:rsidRDefault="00085386" w:rsidP="00085386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C293CD" w14:textId="77777777" w:rsidR="00812002" w:rsidRDefault="003D1CCC" w:rsidP="007A0155">
      <w:pPr>
        <w:rPr>
          <w:rFonts w:cs="Arial"/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812002" w:rsidRPr="00572862">
        <w:rPr>
          <w:rFonts w:cs="Arial"/>
          <w:b/>
          <w:bCs/>
          <w:sz w:val="22"/>
          <w:szCs w:val="22"/>
        </w:rPr>
        <w:t>Osvědčení o odborné způsobilosti pro ověřování výsledků zeměměřických činností dle zákona č. 200/1994 Sb., s rozsahem uvedeným v ustanovení § 13 odst. 1 písm. a) a c)</w:t>
      </w:r>
    </w:p>
    <w:p w14:paraId="476ADFDE" w14:textId="07B2A076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D7B71" w:rsidRPr="00CC5890" w14:paraId="2FFFAB60" w14:textId="77777777" w:rsidTr="00F72E66">
        <w:trPr>
          <w:trHeight w:val="567"/>
        </w:trPr>
        <w:tc>
          <w:tcPr>
            <w:tcW w:w="2576" w:type="dxa"/>
          </w:tcPr>
          <w:p w14:paraId="23B7B907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F72E66">
        <w:trPr>
          <w:trHeight w:val="567"/>
        </w:trPr>
        <w:tc>
          <w:tcPr>
            <w:tcW w:w="2576" w:type="dxa"/>
          </w:tcPr>
          <w:p w14:paraId="7E5E5EC8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F72E66">
        <w:trPr>
          <w:trHeight w:val="567"/>
        </w:trPr>
        <w:tc>
          <w:tcPr>
            <w:tcW w:w="2576" w:type="dxa"/>
          </w:tcPr>
          <w:p w14:paraId="38BCB65C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F72E66">
        <w:trPr>
          <w:trHeight w:val="567"/>
        </w:trPr>
        <w:tc>
          <w:tcPr>
            <w:tcW w:w="2576" w:type="dxa"/>
          </w:tcPr>
          <w:p w14:paraId="64954AD1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F72E66">
        <w:trPr>
          <w:trHeight w:val="567"/>
        </w:trPr>
        <w:tc>
          <w:tcPr>
            <w:tcW w:w="2576" w:type="dxa"/>
          </w:tcPr>
          <w:p w14:paraId="6B063172" w14:textId="4E70A65E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 w:rsidR="00F02482"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F72E66">
        <w:trPr>
          <w:trHeight w:val="567"/>
        </w:trPr>
        <w:tc>
          <w:tcPr>
            <w:tcW w:w="2576" w:type="dxa"/>
          </w:tcPr>
          <w:p w14:paraId="48C93419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470949D9" w14:textId="77777777" w:rsidR="00F02482" w:rsidRDefault="00F02482" w:rsidP="00F02482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02482" w:rsidRPr="00CC5890" w14:paraId="5144FF41" w14:textId="77777777" w:rsidTr="00DD6E5A">
        <w:trPr>
          <w:trHeight w:val="567"/>
        </w:trPr>
        <w:tc>
          <w:tcPr>
            <w:tcW w:w="2576" w:type="dxa"/>
          </w:tcPr>
          <w:p w14:paraId="4A62ED09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lastRenderedPageBreak/>
              <w:t>Název služby:</w:t>
            </w:r>
          </w:p>
        </w:tc>
        <w:tc>
          <w:tcPr>
            <w:tcW w:w="6496" w:type="dxa"/>
          </w:tcPr>
          <w:p w14:paraId="502C5EFD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EF1B68C" w14:textId="77777777" w:rsidTr="00DD6E5A">
        <w:trPr>
          <w:trHeight w:val="567"/>
        </w:trPr>
        <w:tc>
          <w:tcPr>
            <w:tcW w:w="2576" w:type="dxa"/>
          </w:tcPr>
          <w:p w14:paraId="5F01374E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4CB38B3E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67D4854" w14:textId="77777777" w:rsidTr="00DD6E5A">
        <w:trPr>
          <w:trHeight w:val="567"/>
        </w:trPr>
        <w:tc>
          <w:tcPr>
            <w:tcW w:w="2576" w:type="dxa"/>
          </w:tcPr>
          <w:p w14:paraId="39F4D75A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00F65DE8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7F1C208" w14:textId="77777777" w:rsidTr="00DD6E5A">
        <w:trPr>
          <w:trHeight w:val="567"/>
        </w:trPr>
        <w:tc>
          <w:tcPr>
            <w:tcW w:w="2576" w:type="dxa"/>
          </w:tcPr>
          <w:p w14:paraId="0F4C7717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038171A7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FE1A582" w14:textId="77777777" w:rsidTr="00DD6E5A">
        <w:trPr>
          <w:trHeight w:val="567"/>
        </w:trPr>
        <w:tc>
          <w:tcPr>
            <w:tcW w:w="2576" w:type="dxa"/>
          </w:tcPr>
          <w:p w14:paraId="30AD78F1" w14:textId="10FFD726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0A057EE4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3701645E" w14:textId="77777777" w:rsidTr="00DD6E5A">
        <w:trPr>
          <w:trHeight w:val="567"/>
        </w:trPr>
        <w:tc>
          <w:tcPr>
            <w:tcW w:w="2576" w:type="dxa"/>
          </w:tcPr>
          <w:p w14:paraId="5E9713F0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4E4C25D" w14:textId="77777777" w:rsidR="00F02482" w:rsidRPr="00CC5890" w:rsidRDefault="00F02482" w:rsidP="00DD6E5A">
            <w:pPr>
              <w:spacing w:after="0"/>
            </w:pPr>
          </w:p>
        </w:tc>
      </w:tr>
    </w:tbl>
    <w:p w14:paraId="4161265B" w14:textId="77777777" w:rsidR="00F02482" w:rsidRDefault="00F02482" w:rsidP="00FD7B71">
      <w:pPr>
        <w:pStyle w:val="Odrky2"/>
        <w:numPr>
          <w:ilvl w:val="0"/>
          <w:numId w:val="0"/>
        </w:numPr>
        <w:ind w:left="713"/>
        <w:rPr>
          <w:b w:val="0"/>
          <w:sz w:val="22"/>
          <w:highlight w:val="yellow"/>
        </w:rPr>
      </w:pPr>
    </w:p>
    <w:p w14:paraId="2EA20F29" w14:textId="0D4F9704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1D5678C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44AA6EF2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</w:p>
    <w:p w14:paraId="4179A453" w14:textId="22F24E16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B5D87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633F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D21003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33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4F2EF6DC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86A71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85386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C3E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547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4F28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02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4FB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4BFC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4787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54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2482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33F"/>
    <w:rsid w:val="00F464F0"/>
    <w:rsid w:val="00F46975"/>
    <w:rsid w:val="00F55DB2"/>
    <w:rsid w:val="00F56B04"/>
    <w:rsid w:val="00F56FFA"/>
    <w:rsid w:val="00F60B59"/>
    <w:rsid w:val="00F63A1A"/>
    <w:rsid w:val="00F66071"/>
    <w:rsid w:val="00F67BAC"/>
    <w:rsid w:val="00F72E66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2023-03-01T06:29:00Z</dcterms:created>
  <dcterms:modified xsi:type="dcterms:W3CDTF">2023-03-01T06:29:00Z</dcterms:modified>
</cp:coreProperties>
</file>